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7E29" w14:textId="39F5E11D" w:rsidR="00B945D2" w:rsidRDefault="00342C0D" w:rsidP="00342C0D">
      <w:pPr>
        <w:jc w:val="center"/>
        <w:rPr>
          <w:rFonts w:ascii="Calibri" w:eastAsia="Calibri" w:hAnsi="Calibri" w:cs="Calibri"/>
        </w:rPr>
      </w:pPr>
      <w:r>
        <w:object w:dxaOrig="3119" w:dyaOrig="2475" w14:anchorId="3C64CF3F">
          <v:rect id="rectole0000000000" o:spid="_x0000_i1025" style="width:156pt;height:110.25pt" o:ole="" o:preferrelative="t" stroked="f">
            <v:imagedata r:id="rId5" o:title=""/>
          </v:rect>
          <o:OLEObject Type="Embed" ProgID="StaticMetafile" ShapeID="rectole0000000000" DrawAspect="Content" ObjectID="_1751824980" r:id="rId6"/>
        </w:object>
      </w:r>
    </w:p>
    <w:p w14:paraId="55EBF36A" w14:textId="62DFB0AC" w:rsidR="00B945D2" w:rsidRPr="0071637F" w:rsidRDefault="00202037" w:rsidP="00202037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52"/>
        </w:rPr>
      </w:pPr>
      <w:r w:rsidRPr="00202037">
        <w:rPr>
          <w:rFonts w:ascii="Calibri" w:eastAsia="Calibri" w:hAnsi="Calibri" w:cs="Calibri"/>
          <w:b/>
          <w:bCs/>
          <w:sz w:val="52"/>
        </w:rPr>
        <w:t>M</w:t>
      </w:r>
      <w:r w:rsidR="00342C0D" w:rsidRPr="0071637F">
        <w:rPr>
          <w:rFonts w:ascii="Calibri" w:eastAsia="Calibri" w:hAnsi="Calibri" w:cs="Calibri"/>
          <w:b/>
          <w:bCs/>
          <w:sz w:val="52"/>
        </w:rPr>
        <w:t xml:space="preserve">unster TT Operational Plan      </w:t>
      </w:r>
      <w:r w:rsidR="00342C0D" w:rsidRPr="0071637F">
        <w:rPr>
          <w:rFonts w:ascii="Calibri" w:eastAsia="Calibri" w:hAnsi="Calibri" w:cs="Calibri"/>
          <w:b/>
          <w:bCs/>
          <w:sz w:val="52"/>
        </w:rPr>
        <w:tab/>
        <w:t xml:space="preserve">           </w:t>
      </w:r>
      <w:r>
        <w:rPr>
          <w:rFonts w:ascii="Calibri" w:eastAsia="Calibri" w:hAnsi="Calibri" w:cs="Calibri"/>
          <w:b/>
          <w:bCs/>
          <w:sz w:val="52"/>
        </w:rPr>
        <w:t xml:space="preserve">               </w:t>
      </w:r>
      <w:r w:rsidR="00342C0D" w:rsidRPr="0071637F">
        <w:rPr>
          <w:rFonts w:ascii="Calibri" w:eastAsia="Calibri" w:hAnsi="Calibri" w:cs="Calibri"/>
          <w:b/>
          <w:bCs/>
          <w:sz w:val="52"/>
        </w:rPr>
        <w:t>202</w:t>
      </w:r>
      <w:r w:rsidR="00E37153">
        <w:rPr>
          <w:rFonts w:ascii="Calibri" w:eastAsia="Calibri" w:hAnsi="Calibri" w:cs="Calibri"/>
          <w:b/>
          <w:bCs/>
          <w:sz w:val="52"/>
        </w:rPr>
        <w:t>3</w:t>
      </w:r>
      <w:r w:rsidR="00342C0D" w:rsidRPr="0071637F">
        <w:rPr>
          <w:rFonts w:ascii="Calibri" w:eastAsia="Calibri" w:hAnsi="Calibri" w:cs="Calibri"/>
          <w:b/>
          <w:bCs/>
          <w:sz w:val="52"/>
        </w:rPr>
        <w:t>-202</w:t>
      </w:r>
      <w:r w:rsidR="00E37153">
        <w:rPr>
          <w:rFonts w:ascii="Calibri" w:eastAsia="Calibri" w:hAnsi="Calibri" w:cs="Calibri"/>
          <w:b/>
          <w:bCs/>
          <w:sz w:val="52"/>
        </w:rPr>
        <w:t>4</w:t>
      </w:r>
      <w:r w:rsidR="00342C0D" w:rsidRPr="0071637F">
        <w:rPr>
          <w:rFonts w:ascii="Calibri" w:eastAsia="Calibri" w:hAnsi="Calibri" w:cs="Calibri"/>
          <w:b/>
          <w:bCs/>
          <w:sz w:val="52"/>
        </w:rPr>
        <w:t xml:space="preserve"> Season</w:t>
      </w:r>
    </w:p>
    <w:p w14:paraId="5E981A68" w14:textId="1A208602" w:rsidR="008E6646" w:rsidRDefault="008E6646">
      <w:pPr>
        <w:spacing w:after="200" w:line="276" w:lineRule="auto"/>
        <w:ind w:hanging="142"/>
        <w:rPr>
          <w:rFonts w:ascii="Calibri" w:eastAsia="Calibri" w:hAnsi="Calibri" w:cs="Calibri"/>
          <w:sz w:val="44"/>
          <w:szCs w:val="44"/>
        </w:rPr>
      </w:pPr>
      <w:r w:rsidRPr="008E013F">
        <w:rPr>
          <w:rFonts w:ascii="Calibri" w:eastAsia="Calibri" w:hAnsi="Calibri" w:cs="Calibri"/>
          <w:sz w:val="44"/>
          <w:szCs w:val="44"/>
        </w:rPr>
        <w:t xml:space="preserve">Note: 2022 </w:t>
      </w:r>
      <w:r w:rsidR="008E013F" w:rsidRPr="008E013F">
        <w:rPr>
          <w:rFonts w:ascii="Calibri" w:eastAsia="Calibri" w:hAnsi="Calibri" w:cs="Calibri"/>
          <w:sz w:val="44"/>
          <w:szCs w:val="44"/>
        </w:rPr>
        <w:t>–</w:t>
      </w:r>
      <w:r w:rsidRPr="008E013F">
        <w:rPr>
          <w:rFonts w:ascii="Calibri" w:eastAsia="Calibri" w:hAnsi="Calibri" w:cs="Calibri"/>
          <w:sz w:val="44"/>
          <w:szCs w:val="44"/>
        </w:rPr>
        <w:t xml:space="preserve"> </w:t>
      </w:r>
      <w:r w:rsidR="008E013F" w:rsidRPr="008E013F">
        <w:rPr>
          <w:rFonts w:ascii="Calibri" w:eastAsia="Calibri" w:hAnsi="Calibri" w:cs="Calibri"/>
          <w:sz w:val="44"/>
          <w:szCs w:val="44"/>
        </w:rPr>
        <w:t>2024 Phase</w:t>
      </w:r>
      <w:r w:rsidR="008E013F">
        <w:rPr>
          <w:rFonts w:ascii="Calibri" w:eastAsia="Calibri" w:hAnsi="Calibri" w:cs="Calibri"/>
          <w:sz w:val="44"/>
          <w:szCs w:val="44"/>
        </w:rPr>
        <w:t xml:space="preserve"> 1</w:t>
      </w:r>
      <w:r w:rsidR="008E013F" w:rsidRPr="008E013F">
        <w:rPr>
          <w:rFonts w:ascii="Calibri" w:eastAsia="Calibri" w:hAnsi="Calibri" w:cs="Calibri"/>
          <w:sz w:val="44"/>
          <w:szCs w:val="44"/>
        </w:rPr>
        <w:t xml:space="preserve"> Actions of TTI Strategy</w:t>
      </w:r>
    </w:p>
    <w:p w14:paraId="662D1EE3" w14:textId="77777777" w:rsidR="008E013F" w:rsidRDefault="008E013F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30% Membership growth – 30 in Munster</w:t>
      </w:r>
    </w:p>
    <w:p w14:paraId="4F365383" w14:textId="77777777" w:rsidR="00631556" w:rsidRDefault="008E013F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Gender balance up to 70</w:t>
      </w:r>
      <w:r w:rsidR="00631556">
        <w:rPr>
          <w:rFonts w:ascii="Calibri" w:eastAsia="Calibri" w:hAnsi="Calibri" w:cs="Calibri"/>
          <w:sz w:val="44"/>
          <w:szCs w:val="44"/>
        </w:rPr>
        <w:t>/30 male/female</w:t>
      </w:r>
    </w:p>
    <w:p w14:paraId="6FC1B412" w14:textId="77777777" w:rsidR="00631556" w:rsidRDefault="00631556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10% increase in active schools – 2 in Munster</w:t>
      </w:r>
    </w:p>
    <w:p w14:paraId="351E966E" w14:textId="77777777" w:rsidR="00631556" w:rsidRDefault="00631556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Club membership incentive scheme</w:t>
      </w:r>
    </w:p>
    <w:p w14:paraId="316BA427" w14:textId="47353875" w:rsidR="00631556" w:rsidRDefault="00631556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Grass roots for newbies/exhibition events at branch level</w:t>
      </w:r>
    </w:p>
    <w:p w14:paraId="6CC1C414" w14:textId="6C816278" w:rsidR="008E013F" w:rsidRDefault="008E013F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 xml:space="preserve"> </w:t>
      </w:r>
      <w:r w:rsidR="00631556">
        <w:rPr>
          <w:rFonts w:ascii="Calibri" w:eastAsia="Calibri" w:hAnsi="Calibri" w:cs="Calibri"/>
          <w:sz w:val="44"/>
          <w:szCs w:val="44"/>
        </w:rPr>
        <w:t>Grow sponsorship</w:t>
      </w:r>
    </w:p>
    <w:p w14:paraId="3AAB7AE6" w14:textId="526DD91B" w:rsidR="00631556" w:rsidRDefault="00631556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Greater use of social media</w:t>
      </w:r>
    </w:p>
    <w:p w14:paraId="5B2EBE9E" w14:textId="002F4966" w:rsidR="0071637F" w:rsidRDefault="0071637F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Hire regional development officer</w:t>
      </w:r>
    </w:p>
    <w:p w14:paraId="41A13253" w14:textId="0E9D1602" w:rsidR="0071637F" w:rsidRPr="008E013F" w:rsidRDefault="0071637F" w:rsidP="008E013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Monitoring of safeguarding compliance</w:t>
      </w:r>
    </w:p>
    <w:p w14:paraId="07FB3249" w14:textId="4AC4DC62" w:rsidR="008E013F" w:rsidRDefault="008E013F">
      <w:pPr>
        <w:spacing w:after="200" w:line="276" w:lineRule="auto"/>
        <w:ind w:hanging="142"/>
        <w:rPr>
          <w:rFonts w:ascii="Calibri" w:eastAsia="Calibri" w:hAnsi="Calibri" w:cs="Calibri"/>
          <w:sz w:val="44"/>
          <w:szCs w:val="44"/>
        </w:rPr>
      </w:pPr>
    </w:p>
    <w:p w14:paraId="7D476879" w14:textId="3B61F357" w:rsidR="008E013F" w:rsidRDefault="008E013F">
      <w:pPr>
        <w:spacing w:after="200" w:line="276" w:lineRule="auto"/>
        <w:ind w:hanging="142"/>
        <w:rPr>
          <w:rFonts w:ascii="Calibri" w:eastAsia="Calibri" w:hAnsi="Calibri" w:cs="Calibri"/>
          <w:b/>
          <w:sz w:val="44"/>
          <w:szCs w:val="44"/>
        </w:rPr>
      </w:pPr>
    </w:p>
    <w:p w14:paraId="37C11551" w14:textId="77777777" w:rsidR="0071637F" w:rsidRPr="008E013F" w:rsidRDefault="0071637F">
      <w:pPr>
        <w:spacing w:after="200" w:line="276" w:lineRule="auto"/>
        <w:ind w:hanging="142"/>
        <w:rPr>
          <w:rFonts w:ascii="Calibri" w:eastAsia="Calibri" w:hAnsi="Calibri" w:cs="Calibri"/>
          <w:b/>
          <w:sz w:val="44"/>
          <w:szCs w:val="44"/>
        </w:rPr>
      </w:pPr>
    </w:p>
    <w:p w14:paraId="57E6018C" w14:textId="797A26E6" w:rsidR="00B945D2" w:rsidRDefault="00000000">
      <w:pPr>
        <w:spacing w:after="200" w:line="276" w:lineRule="auto"/>
        <w:ind w:hanging="142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lastRenderedPageBreak/>
        <w:tab/>
      </w:r>
      <w:r>
        <w:rPr>
          <w:rFonts w:ascii="Calibri" w:eastAsia="Calibri" w:hAnsi="Calibri" w:cs="Calibri"/>
          <w:b/>
          <w:sz w:val="52"/>
        </w:rPr>
        <w:tab/>
      </w:r>
      <w:r w:rsidR="00342C0D">
        <w:rPr>
          <w:rFonts w:ascii="Calibri" w:eastAsia="Calibri" w:hAnsi="Calibri" w:cs="Calibri"/>
          <w:b/>
          <w:sz w:val="52"/>
        </w:rPr>
        <w:t xml:space="preserve"> </w:t>
      </w:r>
      <w:r w:rsidR="0071637F">
        <w:rPr>
          <w:rFonts w:ascii="Calibri" w:eastAsia="Calibri" w:hAnsi="Calibri" w:cs="Calibri"/>
          <w:b/>
          <w:sz w:val="52"/>
        </w:rPr>
        <w:t xml:space="preserve">Branch </w:t>
      </w:r>
      <w:r>
        <w:rPr>
          <w:rFonts w:ascii="Calibri" w:eastAsia="Calibri" w:hAnsi="Calibri" w:cs="Calibri"/>
          <w:b/>
          <w:sz w:val="52"/>
        </w:rPr>
        <w:t xml:space="preserve">Objectives </w:t>
      </w:r>
      <w:r w:rsidR="0071637F">
        <w:rPr>
          <w:rFonts w:ascii="Calibri" w:eastAsia="Calibri" w:hAnsi="Calibri" w:cs="Calibri"/>
          <w:b/>
          <w:sz w:val="52"/>
        </w:rPr>
        <w:t>for 202</w:t>
      </w:r>
      <w:r w:rsidR="00E37153">
        <w:rPr>
          <w:rFonts w:ascii="Calibri" w:eastAsia="Calibri" w:hAnsi="Calibri" w:cs="Calibri"/>
          <w:b/>
          <w:sz w:val="52"/>
        </w:rPr>
        <w:t>3</w:t>
      </w:r>
      <w:r w:rsidR="0071637F">
        <w:rPr>
          <w:rFonts w:ascii="Calibri" w:eastAsia="Calibri" w:hAnsi="Calibri" w:cs="Calibri"/>
          <w:b/>
          <w:sz w:val="52"/>
        </w:rPr>
        <w:t xml:space="preserve"> - 2</w:t>
      </w:r>
      <w:r w:rsidR="00E37153">
        <w:rPr>
          <w:rFonts w:ascii="Calibri" w:eastAsia="Calibri" w:hAnsi="Calibri" w:cs="Calibri"/>
          <w:b/>
          <w:sz w:val="52"/>
        </w:rPr>
        <w:t>4</w:t>
      </w:r>
    </w:p>
    <w:p w14:paraId="2DD6421C" w14:textId="32E7824D" w:rsidR="00B945D2" w:rsidRPr="00342C0D" w:rsidRDefault="00000000">
      <w:pPr>
        <w:spacing w:after="200" w:line="276" w:lineRule="auto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 xml:space="preserve">Schools - </w:t>
      </w:r>
      <w:r w:rsidR="00305FF1">
        <w:rPr>
          <w:rFonts w:ascii="Calibri" w:eastAsia="Calibri" w:hAnsi="Calibri" w:cs="Calibri"/>
          <w:sz w:val="36"/>
          <w:szCs w:val="36"/>
        </w:rPr>
        <w:t>coaching</w:t>
      </w:r>
      <w:r w:rsidRPr="00342C0D">
        <w:rPr>
          <w:rFonts w:ascii="Calibri" w:eastAsia="Calibri" w:hAnsi="Calibri" w:cs="Calibri"/>
          <w:sz w:val="36"/>
          <w:szCs w:val="36"/>
        </w:rPr>
        <w:t xml:space="preserve"> and </w:t>
      </w:r>
      <w:r w:rsidR="00305FF1">
        <w:rPr>
          <w:rFonts w:ascii="Calibri" w:eastAsia="Calibri" w:hAnsi="Calibri" w:cs="Calibri"/>
          <w:sz w:val="36"/>
          <w:szCs w:val="36"/>
        </w:rPr>
        <w:t>participation/</w:t>
      </w:r>
      <w:r w:rsidRPr="00342C0D">
        <w:rPr>
          <w:rFonts w:ascii="Calibri" w:eastAsia="Calibri" w:hAnsi="Calibri" w:cs="Calibri"/>
          <w:sz w:val="36"/>
          <w:szCs w:val="36"/>
        </w:rPr>
        <w:t>competitions pro</w:t>
      </w:r>
      <w:r w:rsidR="00305FF1">
        <w:rPr>
          <w:rFonts w:ascii="Calibri" w:eastAsia="Calibri" w:hAnsi="Calibri" w:cs="Calibri"/>
          <w:sz w:val="36"/>
          <w:szCs w:val="36"/>
        </w:rPr>
        <w:t>gramme (inc Community Games participation)</w:t>
      </w:r>
    </w:p>
    <w:p w14:paraId="7721255F" w14:textId="77777777" w:rsidR="00305FF1" w:rsidRPr="00342C0D" w:rsidRDefault="00305FF1" w:rsidP="00305FF1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>Level 1 coaching course</w:t>
      </w:r>
    </w:p>
    <w:p w14:paraId="0FB2F561" w14:textId="77777777" w:rsidR="00B945D2" w:rsidRPr="00342C0D" w:rsidRDefault="00000000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>Para Development Squad project</w:t>
      </w:r>
    </w:p>
    <w:p w14:paraId="434CA83B" w14:textId="4618C44A" w:rsidR="00B945D2" w:rsidRDefault="00000000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 xml:space="preserve">Waterford </w:t>
      </w:r>
      <w:r w:rsidR="00305FF1">
        <w:rPr>
          <w:rFonts w:ascii="Calibri" w:eastAsia="Calibri" w:hAnsi="Calibri" w:cs="Calibri"/>
          <w:sz w:val="36"/>
          <w:szCs w:val="36"/>
        </w:rPr>
        <w:t xml:space="preserve">club </w:t>
      </w:r>
      <w:r w:rsidRPr="00342C0D">
        <w:rPr>
          <w:rFonts w:ascii="Calibri" w:eastAsia="Calibri" w:hAnsi="Calibri" w:cs="Calibri"/>
          <w:sz w:val="36"/>
          <w:szCs w:val="36"/>
        </w:rPr>
        <w:t>development project</w:t>
      </w:r>
    </w:p>
    <w:p w14:paraId="47171876" w14:textId="38F5406B" w:rsidR="0033199D" w:rsidRPr="00342C0D" w:rsidRDefault="0033199D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Limerick club development project</w:t>
      </w:r>
    </w:p>
    <w:p w14:paraId="4762A3CC" w14:textId="3DDB6BA2" w:rsidR="00B945D2" w:rsidRPr="00342C0D" w:rsidRDefault="00000000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>Mixed ability</w:t>
      </w:r>
      <w:r w:rsidR="004F0A6F">
        <w:rPr>
          <w:rFonts w:ascii="Calibri" w:eastAsia="Calibri" w:hAnsi="Calibri" w:cs="Calibri"/>
          <w:sz w:val="36"/>
          <w:szCs w:val="36"/>
        </w:rPr>
        <w:t xml:space="preserve"> (Cork)</w:t>
      </w:r>
      <w:r w:rsidRPr="00342C0D">
        <w:rPr>
          <w:rFonts w:ascii="Calibri" w:eastAsia="Calibri" w:hAnsi="Calibri" w:cs="Calibri"/>
          <w:sz w:val="36"/>
          <w:szCs w:val="36"/>
        </w:rPr>
        <w:t xml:space="preserve"> project</w:t>
      </w:r>
    </w:p>
    <w:p w14:paraId="2E32AD24" w14:textId="20C355F6" w:rsidR="00B945D2" w:rsidRDefault="00000000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 w:rsidRPr="00342C0D">
        <w:rPr>
          <w:rFonts w:ascii="Calibri" w:eastAsia="Calibri" w:hAnsi="Calibri" w:cs="Calibri"/>
          <w:sz w:val="36"/>
          <w:szCs w:val="36"/>
        </w:rPr>
        <w:t>Sponsorship</w:t>
      </w:r>
      <w:r w:rsidR="00305FF1">
        <w:rPr>
          <w:rFonts w:ascii="Calibri" w:eastAsia="Calibri" w:hAnsi="Calibri" w:cs="Calibri"/>
          <w:sz w:val="36"/>
          <w:szCs w:val="36"/>
        </w:rPr>
        <w:t xml:space="preserve"> for Munster Open</w:t>
      </w:r>
      <w:r w:rsidR="004F0A6F">
        <w:rPr>
          <w:rFonts w:ascii="Calibri" w:eastAsia="Calibri" w:hAnsi="Calibri" w:cs="Calibri"/>
          <w:sz w:val="36"/>
          <w:szCs w:val="36"/>
        </w:rPr>
        <w:t xml:space="preserve"> &amp; Munster TT</w:t>
      </w:r>
    </w:p>
    <w:p w14:paraId="0FBA5235" w14:textId="76218F79" w:rsidR="00305FF1" w:rsidRDefault="00305FF1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Overhaul of website &amp; increase</w:t>
      </w:r>
      <w:r w:rsidR="002751D4">
        <w:rPr>
          <w:rFonts w:ascii="Calibri" w:eastAsia="Calibri" w:hAnsi="Calibri" w:cs="Calibri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 xml:space="preserve"> use of social media</w:t>
      </w:r>
    </w:p>
    <w:p w14:paraId="6738EFCD" w14:textId="7994F3BF" w:rsidR="00305FF1" w:rsidRDefault="00305FF1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Safeguarding compliance in clubs</w:t>
      </w:r>
    </w:p>
    <w:p w14:paraId="651651D8" w14:textId="77777777" w:rsidR="00342C0D" w:rsidRPr="00342C0D" w:rsidRDefault="00342C0D">
      <w:pPr>
        <w:spacing w:after="200" w:line="276" w:lineRule="auto"/>
        <w:ind w:left="568" w:hanging="568"/>
        <w:rPr>
          <w:rFonts w:ascii="Calibri" w:eastAsia="Calibri" w:hAnsi="Calibri" w:cs="Calibri"/>
          <w:sz w:val="36"/>
          <w:szCs w:val="36"/>
        </w:rPr>
      </w:pPr>
    </w:p>
    <w:p w14:paraId="5C8D8644" w14:textId="7EC70EA1" w:rsidR="00B945D2" w:rsidRDefault="00000000" w:rsidP="00342C0D">
      <w:pPr>
        <w:spacing w:after="200" w:line="276" w:lineRule="auto"/>
        <w:ind w:left="568" w:hanging="568"/>
        <w:rPr>
          <w:rFonts w:ascii="Calibri" w:eastAsia="Calibri" w:hAnsi="Calibri" w:cs="Calibri"/>
          <w:b/>
          <w:sz w:val="52"/>
          <w:szCs w:val="52"/>
        </w:rPr>
      </w:pPr>
      <w:r w:rsidRPr="00342C0D">
        <w:rPr>
          <w:rFonts w:ascii="Calibri" w:eastAsia="Calibri" w:hAnsi="Calibri" w:cs="Calibri"/>
          <w:b/>
          <w:sz w:val="32"/>
          <w:szCs w:val="32"/>
        </w:rPr>
        <w:t xml:space="preserve">          </w:t>
      </w:r>
      <w:r w:rsidR="00342C0D">
        <w:rPr>
          <w:rFonts w:ascii="Calibri" w:eastAsia="Calibri" w:hAnsi="Calibri" w:cs="Calibri"/>
          <w:b/>
          <w:sz w:val="32"/>
          <w:szCs w:val="32"/>
        </w:rPr>
        <w:t xml:space="preserve">                   </w:t>
      </w:r>
      <w:r w:rsidRPr="00342C0D">
        <w:rPr>
          <w:rFonts w:ascii="Calibri" w:eastAsia="Calibri" w:hAnsi="Calibri" w:cs="Calibri"/>
          <w:b/>
          <w:sz w:val="52"/>
          <w:szCs w:val="52"/>
        </w:rPr>
        <w:t>Implementation</w:t>
      </w:r>
    </w:p>
    <w:p w14:paraId="18C65B4D" w14:textId="3F9EA6DC" w:rsidR="00F202AE" w:rsidRPr="00F202AE" w:rsidRDefault="00F202AE" w:rsidP="00F202AE">
      <w:pPr>
        <w:spacing w:after="200" w:line="276" w:lineRule="auto"/>
        <w:rPr>
          <w:rFonts w:ascii="Calibri" w:eastAsia="Calibri" w:hAnsi="Calibri" w:cs="Calibri"/>
          <w:bCs/>
          <w:sz w:val="36"/>
          <w:szCs w:val="36"/>
        </w:rPr>
      </w:pPr>
      <w:r w:rsidRPr="00F202AE">
        <w:rPr>
          <w:rFonts w:ascii="Calibri" w:eastAsia="Calibri" w:hAnsi="Calibri" w:cs="Calibri"/>
          <w:bCs/>
          <w:sz w:val="36"/>
          <w:szCs w:val="36"/>
        </w:rPr>
        <w:t>Branch Calendar 2023-24</w:t>
      </w:r>
    </w:p>
    <w:p w14:paraId="3615CBF6" w14:textId="1DF7EA68" w:rsidR="00F202AE" w:rsidRPr="00F202AE" w:rsidRDefault="00F202AE" w:rsidP="00F202AE">
      <w:pPr>
        <w:spacing w:after="200" w:line="276" w:lineRule="auto"/>
        <w:rPr>
          <w:rFonts w:ascii="Calibri" w:eastAsia="Calibri" w:hAnsi="Calibri" w:cs="Calibri"/>
          <w:bCs/>
          <w:sz w:val="36"/>
          <w:szCs w:val="36"/>
        </w:rPr>
      </w:pPr>
      <w:r w:rsidRPr="00F202AE">
        <w:rPr>
          <w:rFonts w:ascii="Calibri" w:eastAsia="Calibri" w:hAnsi="Calibri" w:cs="Calibri"/>
          <w:bCs/>
          <w:sz w:val="36"/>
          <w:szCs w:val="36"/>
        </w:rPr>
        <w:t>Specific Project Plans</w:t>
      </w:r>
    </w:p>
    <w:sectPr w:rsidR="00F202AE" w:rsidRPr="00F20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684C"/>
    <w:multiLevelType w:val="hybridMultilevel"/>
    <w:tmpl w:val="4C2ED082"/>
    <w:lvl w:ilvl="0" w:tplc="5C0216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3518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2"/>
    <w:rsid w:val="00157B09"/>
    <w:rsid w:val="00202037"/>
    <w:rsid w:val="002751D4"/>
    <w:rsid w:val="00305FF1"/>
    <w:rsid w:val="0033199D"/>
    <w:rsid w:val="00342C0D"/>
    <w:rsid w:val="00417BD8"/>
    <w:rsid w:val="004F0A6F"/>
    <w:rsid w:val="00631556"/>
    <w:rsid w:val="0071637F"/>
    <w:rsid w:val="008E013F"/>
    <w:rsid w:val="008E6646"/>
    <w:rsid w:val="00B945D2"/>
    <w:rsid w:val="00E37153"/>
    <w:rsid w:val="00F2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65E3"/>
  <w15:docId w15:val="{F817169F-AE6D-415A-8991-38EE750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C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2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2C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eoin kelly</cp:lastModifiedBy>
  <cp:revision>9</cp:revision>
  <dcterms:created xsi:type="dcterms:W3CDTF">2023-07-09T14:23:00Z</dcterms:created>
  <dcterms:modified xsi:type="dcterms:W3CDTF">2023-07-25T20:17:00Z</dcterms:modified>
</cp:coreProperties>
</file>